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F41" w:rsidRPr="00AD2C31" w:rsidRDefault="00AD4F41" w:rsidP="00AD2C31">
      <w:pPr>
        <w:pStyle w:val="3"/>
        <w:jc w:val="center"/>
        <w:rPr>
          <w:lang w:val="uk-UA"/>
        </w:rPr>
      </w:pPr>
      <w:r w:rsidRPr="00AD2C31">
        <w:rPr>
          <w:lang w:val="uk-UA"/>
        </w:rPr>
        <w:t>ОГОЛОШЕННЯ</w:t>
      </w:r>
      <w:r w:rsidRPr="00AD2C31">
        <w:rPr>
          <w:lang w:val="uk-UA"/>
        </w:rPr>
        <w:br/>
        <w:t>про проведення відкритих торгів</w:t>
      </w:r>
    </w:p>
    <w:p w:rsidR="00AD4F41" w:rsidRPr="00AD2C31" w:rsidRDefault="00AD4F41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1. Замовник:</w:t>
      </w:r>
    </w:p>
    <w:p w:rsidR="00AD4F41" w:rsidRPr="0052468E" w:rsidRDefault="00AD4F41" w:rsidP="00AD2C31">
      <w:pPr>
        <w:spacing w:line="276" w:lineRule="auto"/>
        <w:jc w:val="both"/>
        <w:rPr>
          <w:b/>
          <w:lang w:val="uk-UA"/>
        </w:rPr>
      </w:pPr>
      <w:r w:rsidRPr="00AD2C31">
        <w:rPr>
          <w:lang w:val="uk-UA"/>
        </w:rPr>
        <w:t xml:space="preserve">1.1. Найменування. </w:t>
      </w:r>
      <w:r w:rsidRPr="0052468E">
        <w:rPr>
          <w:b/>
          <w:lang w:val="uk-UA"/>
        </w:rPr>
        <w:t>Державна установа «Інститут патології крові та трансфузійної медицини НАМН України».</w:t>
      </w:r>
    </w:p>
    <w:p w:rsidR="00AD4F41" w:rsidRPr="00AD2C31" w:rsidRDefault="00AD4F41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1.2. Ідентифікаційний код за </w:t>
      </w:r>
      <w:r>
        <w:rPr>
          <w:b/>
          <w:lang w:val="uk-UA"/>
        </w:rPr>
        <w:t xml:space="preserve">ЄДРПОУ </w:t>
      </w:r>
      <w:r w:rsidRPr="0052468E">
        <w:rPr>
          <w:b/>
          <w:lang w:val="uk-UA"/>
        </w:rPr>
        <w:t>02012088.</w:t>
      </w:r>
    </w:p>
    <w:p w:rsidR="00AD4F41" w:rsidRPr="00AD2C31" w:rsidRDefault="00AD4F41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1.3. Місцезнаходження</w:t>
      </w:r>
      <w:r w:rsidRPr="0052468E">
        <w:rPr>
          <w:b/>
          <w:lang w:val="uk-UA"/>
        </w:rPr>
        <w:t>. м. Львів, вул. Генерала Чупринки, 45, 79044.</w:t>
      </w:r>
    </w:p>
    <w:p w:rsidR="00AD4F41" w:rsidRPr="0052468E" w:rsidRDefault="00AD4F41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lang w:val="uk-UA"/>
        </w:rPr>
        <w:t xml:space="preserve">1.4. Реєстраційний рахунок замовника. </w:t>
      </w:r>
      <w:r w:rsidRPr="0052468E">
        <w:rPr>
          <w:b/>
          <w:lang w:val="uk-UA"/>
        </w:rPr>
        <w:t xml:space="preserve">№ </w:t>
      </w:r>
      <w:r>
        <w:rPr>
          <w:b/>
          <w:lang w:val="uk-UA"/>
        </w:rPr>
        <w:t>35211002002668</w:t>
      </w:r>
    </w:p>
    <w:p w:rsidR="00AD4F41" w:rsidRPr="00AD2C31" w:rsidRDefault="00AD4F41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>1.5. Посадові особи замовника, уповноважені здійснювати зв'язок з учасниками (прізвище, ім'я, по батькові, посада та адреса, номер телефону та телефаксу із зазначенням коду міжміського телефонного зв'язку, e-</w:t>
      </w:r>
      <w:proofErr w:type="spellStart"/>
      <w:r w:rsidRPr="00AD2C31">
        <w:rPr>
          <w:lang w:val="uk-UA"/>
        </w:rPr>
        <w:t>mail</w:t>
      </w:r>
      <w:proofErr w:type="spellEnd"/>
      <w:r w:rsidRPr="00AD2C31">
        <w:rPr>
          <w:lang w:val="uk-UA"/>
        </w:rPr>
        <w:t xml:space="preserve">). </w:t>
      </w:r>
    </w:p>
    <w:p w:rsidR="00AD4F41" w:rsidRPr="00AD2C31" w:rsidRDefault="00AD4F41" w:rsidP="00AD2C31">
      <w:pPr>
        <w:spacing w:line="276" w:lineRule="auto"/>
        <w:jc w:val="both"/>
        <w:rPr>
          <w:lang w:val="uk-UA"/>
        </w:rPr>
      </w:pPr>
      <w:proofErr w:type="spellStart"/>
      <w:r w:rsidRPr="0052468E">
        <w:rPr>
          <w:b/>
          <w:lang w:val="uk-UA"/>
        </w:rPr>
        <w:t>Логінський</w:t>
      </w:r>
      <w:proofErr w:type="spellEnd"/>
      <w:r w:rsidRPr="0052468E">
        <w:rPr>
          <w:b/>
          <w:lang w:val="uk-UA"/>
        </w:rPr>
        <w:t xml:space="preserve"> Володимир </w:t>
      </w:r>
      <w:proofErr w:type="spellStart"/>
      <w:r w:rsidRPr="0052468E">
        <w:rPr>
          <w:b/>
          <w:lang w:val="uk-UA"/>
        </w:rPr>
        <w:t>Євстахович</w:t>
      </w:r>
      <w:proofErr w:type="spellEnd"/>
      <w:r w:rsidRPr="00AD2C31">
        <w:rPr>
          <w:lang w:val="uk-UA"/>
        </w:rPr>
        <w:t xml:space="preserve">, заступник директора з наукової роботи – голова комітету з конкурсних торгів, </w:t>
      </w:r>
      <w:r w:rsidRPr="0052468E">
        <w:rPr>
          <w:b/>
          <w:lang w:val="uk-UA"/>
        </w:rPr>
        <w:t>Лещук Марія Михайлівна</w:t>
      </w:r>
      <w:r w:rsidRPr="00AD2C31">
        <w:rPr>
          <w:lang w:val="uk-UA"/>
        </w:rPr>
        <w:t xml:space="preserve">, секретар комітету з конкурсних торгів, м. Львів, вул. Генерала Чупринки, 45, </w:t>
      </w:r>
      <w:proofErr w:type="spellStart"/>
      <w:r w:rsidRPr="00AD2C31">
        <w:rPr>
          <w:lang w:val="uk-UA"/>
        </w:rPr>
        <w:t>каб</w:t>
      </w:r>
      <w:proofErr w:type="spellEnd"/>
      <w:r w:rsidRPr="00AD2C31">
        <w:rPr>
          <w:lang w:val="uk-UA"/>
        </w:rPr>
        <w:t xml:space="preserve">. головного бухгалтера, 79044, </w:t>
      </w:r>
      <w:proofErr w:type="spellStart"/>
      <w:r w:rsidRPr="00AD2C31">
        <w:rPr>
          <w:lang w:val="uk-UA"/>
        </w:rPr>
        <w:t>тел</w:t>
      </w:r>
      <w:proofErr w:type="spellEnd"/>
      <w:r w:rsidRPr="00AD2C31">
        <w:rPr>
          <w:lang w:val="uk-UA"/>
        </w:rPr>
        <w:t>.: (032)-237-99-19,  e-</w:t>
      </w:r>
      <w:proofErr w:type="spellStart"/>
      <w:r w:rsidRPr="00AD2C31">
        <w:rPr>
          <w:lang w:val="uk-UA"/>
        </w:rPr>
        <w:t>mail</w:t>
      </w:r>
      <w:proofErr w:type="spellEnd"/>
      <w:r w:rsidRPr="00AD2C31">
        <w:rPr>
          <w:lang w:val="uk-UA"/>
        </w:rPr>
        <w:t>: ipktm@ukr.net</w:t>
      </w:r>
    </w:p>
    <w:p w:rsidR="00AD4F41" w:rsidRPr="00AD2C31" w:rsidRDefault="00AD4F41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1.6. Головний розпорядник коштів (повне найменування та ідентифікаційний код за ЄДРПОУ). </w:t>
      </w:r>
      <w:r w:rsidRPr="0052468E">
        <w:rPr>
          <w:b/>
          <w:lang w:val="uk-UA"/>
        </w:rPr>
        <w:t>Національна академія медичних наук України, №  00061125</w:t>
      </w:r>
      <w:r w:rsidRPr="00AD2C31">
        <w:rPr>
          <w:lang w:val="uk-UA"/>
        </w:rPr>
        <w:t>.</w:t>
      </w:r>
    </w:p>
    <w:p w:rsidR="00AD4F41" w:rsidRPr="00AD2C31" w:rsidRDefault="00AD4F41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</w:p>
    <w:p w:rsidR="00AD4F41" w:rsidRDefault="00AD4F41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b/>
          <w:lang w:val="uk-UA"/>
        </w:rPr>
        <w:t>2. Фінансування закупівлі:</w:t>
      </w:r>
    </w:p>
    <w:p w:rsidR="00AD4F41" w:rsidRPr="00AD2C31" w:rsidRDefault="00AD4F41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</w:p>
    <w:p w:rsidR="00AD4F41" w:rsidRPr="00AD2C31" w:rsidRDefault="00AD4F41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2.1. Джерело фінансування закупівлі. Кошти державного бюджету.</w:t>
      </w:r>
    </w:p>
    <w:p w:rsidR="00AD4F41" w:rsidRPr="0018115E" w:rsidRDefault="00AD4F41" w:rsidP="00AD2C31">
      <w:pPr>
        <w:pStyle w:val="a3"/>
        <w:spacing w:before="0" w:beforeAutospacing="0" w:after="0" w:afterAutospacing="0" w:line="276" w:lineRule="auto"/>
        <w:jc w:val="both"/>
        <w:rPr>
          <w:i/>
          <w:lang w:val="uk-UA"/>
        </w:rPr>
      </w:pPr>
      <w:r w:rsidRPr="00AD2C31">
        <w:rPr>
          <w:lang w:val="uk-UA"/>
        </w:rPr>
        <w:t>2.2. Розмір бюджетного призначення за кошторисом або очікувана вартість закупівлі (не для друку, не для оприлюднення</w:t>
      </w:r>
      <w:r w:rsidRPr="00AD2C31">
        <w:rPr>
          <w:shd w:val="clear" w:color="auto" w:fill="FFFFFF"/>
          <w:lang w:val="uk-UA"/>
        </w:rPr>
        <w:t xml:space="preserve">) </w:t>
      </w:r>
      <w:r w:rsidRPr="006B573B">
        <w:rPr>
          <w:b/>
          <w:shd w:val="clear" w:color="auto" w:fill="FFFFFF"/>
          <w:lang w:val="uk-UA"/>
        </w:rPr>
        <w:t>5</w:t>
      </w:r>
      <w:r>
        <w:rPr>
          <w:b/>
          <w:shd w:val="clear" w:color="auto" w:fill="FFFFFF"/>
          <w:lang w:val="uk-UA"/>
        </w:rPr>
        <w:t xml:space="preserve"> </w:t>
      </w:r>
      <w:r w:rsidRPr="006B573B">
        <w:rPr>
          <w:b/>
          <w:shd w:val="clear" w:color="auto" w:fill="FFFFFF"/>
          <w:lang w:val="uk-UA"/>
        </w:rPr>
        <w:t>4</w:t>
      </w:r>
      <w:r>
        <w:rPr>
          <w:b/>
          <w:shd w:val="clear" w:color="auto" w:fill="FFFFFF"/>
          <w:lang w:val="uk-UA"/>
        </w:rPr>
        <w:t>78 184,35</w:t>
      </w:r>
      <w:r>
        <w:rPr>
          <w:shd w:val="clear" w:color="auto" w:fill="FFFFFF"/>
          <w:lang w:val="uk-UA"/>
        </w:rPr>
        <w:t xml:space="preserve"> </w:t>
      </w:r>
      <w:r w:rsidRPr="0052468E">
        <w:rPr>
          <w:b/>
          <w:shd w:val="clear" w:color="auto" w:fill="FFFFFF"/>
          <w:lang w:val="uk-UA"/>
        </w:rPr>
        <w:t>грн</w:t>
      </w:r>
      <w:r w:rsidRPr="00AD2C31">
        <w:rPr>
          <w:lang w:val="uk-UA"/>
        </w:rPr>
        <w:t>.(</w:t>
      </w:r>
      <w:r w:rsidRPr="0018115E">
        <w:rPr>
          <w:i/>
          <w:lang w:val="uk-UA"/>
        </w:rPr>
        <w:t>п'ят</w:t>
      </w:r>
      <w:r>
        <w:rPr>
          <w:i/>
          <w:lang w:val="uk-UA"/>
        </w:rPr>
        <w:t>ь мільйонів чотириста сімдесят вісім тисяч сто вісімдесят чотири  грн. 35</w:t>
      </w:r>
      <w:r w:rsidRPr="0018115E">
        <w:rPr>
          <w:i/>
          <w:lang w:val="uk-UA"/>
        </w:rPr>
        <w:t xml:space="preserve"> копійок).</w:t>
      </w:r>
    </w:p>
    <w:p w:rsidR="00AD4F41" w:rsidRPr="00AD2C31" w:rsidRDefault="00AD4F41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2.3. Очікувана ціна одиниці товару (у разі закупівлі товару) (не для друку, не для оприлюднення). Згідно до додатку № 1 до оголошення про проведення відкритих торгів (додається).</w:t>
      </w:r>
    </w:p>
    <w:p w:rsidR="00AD4F41" w:rsidRPr="00820C6F" w:rsidRDefault="00AD4F41" w:rsidP="00AD2C31">
      <w:pPr>
        <w:pStyle w:val="a3"/>
        <w:jc w:val="both"/>
        <w:rPr>
          <w:b/>
          <w:lang w:val="uk-UA"/>
        </w:rPr>
      </w:pPr>
      <w:r w:rsidRPr="00820C6F">
        <w:rPr>
          <w:b/>
          <w:lang w:val="uk-UA"/>
        </w:rPr>
        <w:t>3. Адреса веб-порталу Міністерства економічного розвитку і торгівлі України, на якому розміщується інформація про закупівлю: www.tender.me.gov.ua.</w:t>
      </w:r>
    </w:p>
    <w:p w:rsidR="00AD4F41" w:rsidRPr="00820C6F" w:rsidRDefault="00AD4F41" w:rsidP="00AD2C31">
      <w:pPr>
        <w:pStyle w:val="a3"/>
        <w:jc w:val="both"/>
        <w:rPr>
          <w:b/>
          <w:lang w:val="uk-UA"/>
        </w:rPr>
      </w:pPr>
      <w:r w:rsidRPr="00820C6F">
        <w:rPr>
          <w:b/>
          <w:lang w:val="uk-UA"/>
        </w:rPr>
        <w:t>4. Адреса веб-сайту, на якому замовником додатково розміщується інформація про закупівлю (у разі наявності). www.ipktm.inf.ua</w:t>
      </w:r>
    </w:p>
    <w:p w:rsidR="00AD4F41" w:rsidRPr="00AD2C31" w:rsidRDefault="00AD4F41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5. Інформація про предмет закупівлі:</w:t>
      </w:r>
    </w:p>
    <w:p w:rsidR="00AD4F41" w:rsidRDefault="00AD4F41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5.1. Найменування предмета закупівлі. </w:t>
      </w:r>
      <w:r>
        <w:rPr>
          <w:lang w:val="uk-UA"/>
        </w:rPr>
        <w:t xml:space="preserve">Залози та інші органи екстракти цих речовин </w:t>
      </w:r>
    </w:p>
    <w:p w:rsidR="00AD4F41" w:rsidRPr="00AD2C31" w:rsidRDefault="00AD4F41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>
        <w:rPr>
          <w:lang w:val="uk-UA"/>
        </w:rPr>
        <w:t xml:space="preserve"> </w:t>
      </w:r>
      <w:r w:rsidRPr="00AD2C31">
        <w:rPr>
          <w:lang w:val="uk-UA"/>
        </w:rPr>
        <w:t xml:space="preserve"> (ДК 016 – 2010 : </w:t>
      </w:r>
      <w:r w:rsidRPr="0052468E">
        <w:rPr>
          <w:b/>
          <w:lang w:val="uk-UA"/>
        </w:rPr>
        <w:t>21.</w:t>
      </w:r>
      <w:r>
        <w:rPr>
          <w:b/>
          <w:lang w:val="uk-UA"/>
        </w:rPr>
        <w:t>1</w:t>
      </w:r>
      <w:r w:rsidRPr="0052468E">
        <w:rPr>
          <w:b/>
          <w:lang w:val="uk-UA"/>
        </w:rPr>
        <w:t>0.</w:t>
      </w:r>
      <w:r>
        <w:rPr>
          <w:b/>
          <w:lang w:val="uk-UA"/>
        </w:rPr>
        <w:t>6</w:t>
      </w:r>
      <w:r w:rsidRPr="0052468E">
        <w:rPr>
          <w:b/>
          <w:lang w:val="uk-UA"/>
        </w:rPr>
        <w:t>).</w:t>
      </w:r>
    </w:p>
    <w:p w:rsidR="00AD4F41" w:rsidRDefault="00AD4F41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5.2. Кількість товарів або обсяг виконання робіт чи надання послуг. </w:t>
      </w:r>
    </w:p>
    <w:p w:rsidR="00AD4F41" w:rsidRPr="00AD2C31" w:rsidRDefault="00AD4F41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>
        <w:rPr>
          <w:b/>
          <w:lang w:val="uk-UA"/>
        </w:rPr>
        <w:t>5 лотів (5 найменувань)</w:t>
      </w:r>
      <w:r>
        <w:rPr>
          <w:lang w:val="uk-UA"/>
        </w:rPr>
        <w:t>, 1038 од. в.(</w:t>
      </w:r>
      <w:proofErr w:type="spellStart"/>
      <w:r>
        <w:rPr>
          <w:lang w:val="uk-UA"/>
        </w:rPr>
        <w:t>фл</w:t>
      </w:r>
      <w:proofErr w:type="spellEnd"/>
      <w:r>
        <w:rPr>
          <w:lang w:val="uk-UA"/>
        </w:rPr>
        <w:t>.)</w:t>
      </w:r>
    </w:p>
    <w:p w:rsidR="00AD4F41" w:rsidRPr="00AD2C31" w:rsidRDefault="00AD4F41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>5.3. Місце поставки товарів, виконання робіт чи надання послуг. м. Львів, вул. Генерала Чупринки, 45, 79044.</w:t>
      </w:r>
    </w:p>
    <w:p w:rsidR="00AD4F41" w:rsidRPr="00AD2C31" w:rsidRDefault="00AD4F41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>5.4. Строк поставки товарів, виконання робіт чи надання послуг. З дати підписання договору - грудень 201</w:t>
      </w:r>
      <w:r>
        <w:rPr>
          <w:lang w:val="uk-UA"/>
        </w:rPr>
        <w:t>4</w:t>
      </w:r>
      <w:r w:rsidRPr="00AD2C31">
        <w:rPr>
          <w:lang w:val="uk-UA"/>
        </w:rPr>
        <w:t xml:space="preserve"> року.</w:t>
      </w:r>
    </w:p>
    <w:p w:rsidR="00AD4F41" w:rsidRPr="00AD2C31" w:rsidRDefault="00AD4F41" w:rsidP="00AD2C31">
      <w:pPr>
        <w:spacing w:before="60" w:after="60"/>
        <w:jc w:val="both"/>
        <w:rPr>
          <w:lang w:val="uk-UA"/>
        </w:rPr>
      </w:pPr>
      <w:r w:rsidRPr="00AD2C31">
        <w:rPr>
          <w:b/>
          <w:lang w:val="uk-UA"/>
        </w:rPr>
        <w:t>6. Місце отримання документації конкурсних торгів.</w:t>
      </w:r>
      <w:r w:rsidRPr="00AD2C31">
        <w:rPr>
          <w:sz w:val="26"/>
          <w:szCs w:val="26"/>
          <w:lang w:val="uk-UA"/>
        </w:rPr>
        <w:t xml:space="preserve"> </w:t>
      </w:r>
      <w:r w:rsidRPr="00AD2C31">
        <w:rPr>
          <w:lang w:val="uk-UA"/>
        </w:rPr>
        <w:t>м. Львів, вул. Генерала Чупринки, 45, 79044, кабінет головного бухгалтера.</w:t>
      </w:r>
    </w:p>
    <w:p w:rsidR="00AD4F41" w:rsidRPr="00AD2C31" w:rsidRDefault="00AD4F41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7. Забезпечення пропозиції конкурсних торгів (якщо замовник вимагає його надати):</w:t>
      </w:r>
    </w:p>
    <w:p w:rsidR="00AD4F41" w:rsidRPr="00AD2C31" w:rsidRDefault="00AD4F41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lastRenderedPageBreak/>
        <w:t xml:space="preserve">7.1. Розмір. Не вимагається. </w:t>
      </w:r>
    </w:p>
    <w:p w:rsidR="00AD4F41" w:rsidRPr="00AD2C31" w:rsidRDefault="00AD4F41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7.2. Вид. </w:t>
      </w:r>
    </w:p>
    <w:p w:rsidR="00AD4F41" w:rsidRPr="00AD2C31" w:rsidRDefault="00AD4F41" w:rsidP="00AD2C31">
      <w:pPr>
        <w:pStyle w:val="a5"/>
        <w:spacing w:after="0" w:line="276" w:lineRule="auto"/>
        <w:jc w:val="both"/>
        <w:rPr>
          <w:sz w:val="24"/>
          <w:szCs w:val="24"/>
          <w:lang w:val="uk-UA"/>
        </w:rPr>
      </w:pPr>
      <w:r w:rsidRPr="00AD2C31">
        <w:rPr>
          <w:sz w:val="24"/>
          <w:szCs w:val="24"/>
          <w:lang w:val="uk-UA"/>
        </w:rPr>
        <w:t xml:space="preserve">7.3. Умови надання. </w:t>
      </w:r>
    </w:p>
    <w:p w:rsidR="00AD4F41" w:rsidRPr="00AD2C31" w:rsidRDefault="00AD4F41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8. Подання пропозицій конкурсних торгів:</w:t>
      </w:r>
    </w:p>
    <w:p w:rsidR="00AD4F41" w:rsidRPr="00AD2C31" w:rsidRDefault="00AD4F41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>8.1. Місце. м. Львів, вул. Генерала Чупринки, 45. канцелярія, 79044 спосіб надання пропозицій конкурсних торгів: особисто або поштою.</w:t>
      </w:r>
    </w:p>
    <w:p w:rsidR="00AD4F41" w:rsidRDefault="00AD4F41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8.2</w:t>
      </w:r>
      <w:r w:rsidRPr="006B573B">
        <w:rPr>
          <w:lang w:val="uk-UA"/>
        </w:rPr>
        <w:t xml:space="preserve">. Строк. </w:t>
      </w:r>
      <w:r w:rsidR="002871BF">
        <w:rPr>
          <w:lang w:val="uk-UA"/>
        </w:rPr>
        <w:t>23</w:t>
      </w:r>
      <w:r w:rsidRPr="006B573B">
        <w:rPr>
          <w:lang w:val="uk-UA"/>
        </w:rPr>
        <w:t xml:space="preserve"> жовтня  2014 р. до 10 год. 00 хв.</w:t>
      </w:r>
      <w:r w:rsidRPr="008D1580">
        <w:rPr>
          <w:lang w:val="uk-UA"/>
        </w:rPr>
        <w:t xml:space="preserve"> </w:t>
      </w:r>
      <w:r w:rsidRPr="00AD2C31">
        <w:rPr>
          <w:lang w:val="uk-UA"/>
        </w:rPr>
        <w:t xml:space="preserve"> </w:t>
      </w:r>
    </w:p>
    <w:p w:rsidR="00AD4F41" w:rsidRPr="00AD2C31" w:rsidRDefault="00AD4F41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9. Розкриття пропозицій конкурсних торгів:</w:t>
      </w:r>
    </w:p>
    <w:p w:rsidR="00AD4F41" w:rsidRPr="00AD2C31" w:rsidRDefault="00AD4F41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9.1. Місце. м. Львів, вул. Генерала Чупринки,45,  зал засідань (5-й поверх), 79044.</w:t>
      </w:r>
    </w:p>
    <w:p w:rsidR="00AD4F41" w:rsidRPr="00AD2C31" w:rsidRDefault="00AD4F41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9.2. Дата.  </w:t>
      </w:r>
      <w:r w:rsidR="002871BF">
        <w:rPr>
          <w:lang w:val="uk-UA"/>
        </w:rPr>
        <w:t>23</w:t>
      </w:r>
      <w:bookmarkStart w:id="0" w:name="_GoBack"/>
      <w:bookmarkEnd w:id="0"/>
      <w:r>
        <w:rPr>
          <w:lang w:val="uk-UA"/>
        </w:rPr>
        <w:t xml:space="preserve"> жовтня</w:t>
      </w:r>
      <w:r w:rsidRPr="00AD2C31">
        <w:rPr>
          <w:lang w:val="uk-UA"/>
        </w:rPr>
        <w:t xml:space="preserve"> 201</w:t>
      </w:r>
      <w:r>
        <w:rPr>
          <w:lang w:val="uk-UA"/>
        </w:rPr>
        <w:t>4</w:t>
      </w:r>
      <w:r w:rsidRPr="00AD2C31">
        <w:rPr>
          <w:lang w:val="uk-UA"/>
        </w:rPr>
        <w:t xml:space="preserve"> р. </w:t>
      </w:r>
      <w:r w:rsidRPr="008D1580">
        <w:rPr>
          <w:lang w:val="uk-UA"/>
        </w:rPr>
        <w:t xml:space="preserve"> </w:t>
      </w:r>
    </w:p>
    <w:p w:rsidR="00AD4F41" w:rsidRPr="00AD2C31" w:rsidRDefault="00AD4F41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9.3. Час. </w:t>
      </w:r>
      <w:r>
        <w:rPr>
          <w:lang w:val="uk-UA"/>
        </w:rPr>
        <w:t>11 год. 00 хв.</w:t>
      </w:r>
    </w:p>
    <w:p w:rsidR="00AD4F41" w:rsidRPr="00AD2C31" w:rsidRDefault="00AD4F41" w:rsidP="00AD2C31">
      <w:pPr>
        <w:pStyle w:val="a3"/>
        <w:jc w:val="both"/>
        <w:rPr>
          <w:sz w:val="26"/>
          <w:szCs w:val="26"/>
          <w:lang w:val="uk-UA"/>
        </w:rPr>
      </w:pPr>
      <w:r w:rsidRPr="00AD2C31">
        <w:rPr>
          <w:b/>
          <w:lang w:val="uk-UA"/>
        </w:rPr>
        <w:t>10. Додаткова інформація</w:t>
      </w:r>
      <w:r w:rsidRPr="00AD2C31">
        <w:rPr>
          <w:b/>
          <w:sz w:val="26"/>
          <w:szCs w:val="26"/>
          <w:lang w:val="uk-UA"/>
        </w:rPr>
        <w:t>.</w:t>
      </w:r>
      <w:r w:rsidRPr="00AD2C31">
        <w:rPr>
          <w:sz w:val="26"/>
          <w:szCs w:val="26"/>
          <w:lang w:val="uk-UA"/>
        </w:rPr>
        <w:t xml:space="preserve"> </w:t>
      </w:r>
      <w:proofErr w:type="spellStart"/>
      <w:r w:rsidRPr="00AD2C31">
        <w:rPr>
          <w:lang w:val="uk-UA"/>
        </w:rPr>
        <w:t>тел</w:t>
      </w:r>
      <w:proofErr w:type="spellEnd"/>
      <w:r w:rsidRPr="00AD2C31">
        <w:rPr>
          <w:lang w:val="uk-UA"/>
        </w:rPr>
        <w:t>. для довідок: (032) 238-32-47, 237-39-19 секретар комітету з конкурсних торгів – Лещук Марія Михайлівна</w:t>
      </w:r>
      <w:r w:rsidRPr="00AD2C31">
        <w:rPr>
          <w:sz w:val="26"/>
          <w:szCs w:val="26"/>
          <w:lang w:val="uk-UA"/>
        </w:rPr>
        <w:t>.</w:t>
      </w:r>
    </w:p>
    <w:p w:rsidR="00AD4F41" w:rsidRPr="00AD2C31" w:rsidRDefault="00AD4F41" w:rsidP="00AD2C31">
      <w:pPr>
        <w:pStyle w:val="a3"/>
        <w:jc w:val="both"/>
        <w:rPr>
          <w:sz w:val="26"/>
          <w:szCs w:val="26"/>
          <w:lang w:val="uk-UA"/>
        </w:rPr>
      </w:pPr>
      <w:r w:rsidRPr="00AD2C31">
        <w:rPr>
          <w:sz w:val="26"/>
          <w:szCs w:val="26"/>
          <w:lang w:val="uk-UA"/>
        </w:rPr>
        <w:t> </w:t>
      </w:r>
    </w:p>
    <w:p w:rsidR="00AD4F41" w:rsidRPr="00AD2C31" w:rsidRDefault="00AD4F41" w:rsidP="00AD2C31">
      <w:pPr>
        <w:pStyle w:val="a3"/>
        <w:jc w:val="both"/>
        <w:rPr>
          <w:sz w:val="26"/>
          <w:szCs w:val="26"/>
          <w:lang w:val="uk-UA"/>
        </w:rPr>
      </w:pPr>
    </w:p>
    <w:p w:rsidR="00AD4F41" w:rsidRPr="00AD2C31" w:rsidRDefault="00AD4F41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b/>
          <w:lang w:val="uk-UA"/>
        </w:rPr>
        <w:t>Голова комітету з конкурсних торгів</w:t>
      </w:r>
    </w:p>
    <w:p w:rsidR="00AD4F41" w:rsidRPr="00AD2C31" w:rsidRDefault="00AD4F41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b/>
          <w:lang w:val="uk-UA"/>
        </w:rPr>
        <w:t>Заступник директора з наукової роботи</w:t>
      </w:r>
      <w:r w:rsidRPr="00AD2C31">
        <w:rPr>
          <w:b/>
          <w:lang w:val="uk-UA"/>
        </w:rPr>
        <w:tab/>
      </w:r>
      <w:r w:rsidRPr="00AD2C31">
        <w:rPr>
          <w:b/>
          <w:lang w:val="uk-UA"/>
        </w:rPr>
        <w:tab/>
      </w:r>
      <w:r w:rsidRPr="00AD2C31">
        <w:rPr>
          <w:b/>
          <w:lang w:val="uk-UA"/>
        </w:rPr>
        <w:tab/>
      </w:r>
      <w:r w:rsidRPr="00AD2C31">
        <w:rPr>
          <w:b/>
          <w:lang w:val="uk-UA"/>
        </w:rPr>
        <w:tab/>
      </w:r>
      <w:r>
        <w:rPr>
          <w:b/>
          <w:lang w:val="uk-UA"/>
        </w:rPr>
        <w:t xml:space="preserve">        </w:t>
      </w:r>
      <w:r w:rsidRPr="00AD2C31">
        <w:rPr>
          <w:b/>
          <w:lang w:val="uk-UA"/>
        </w:rPr>
        <w:t xml:space="preserve">В.Є. </w:t>
      </w:r>
      <w:proofErr w:type="spellStart"/>
      <w:r w:rsidRPr="00AD2C31">
        <w:rPr>
          <w:b/>
          <w:lang w:val="uk-UA"/>
        </w:rPr>
        <w:t>Логінський</w:t>
      </w:r>
      <w:proofErr w:type="spellEnd"/>
    </w:p>
    <w:p w:rsidR="00AD4F41" w:rsidRPr="00AD2C31" w:rsidRDefault="00AD4F41" w:rsidP="00AD2C31">
      <w:pPr>
        <w:pStyle w:val="a3"/>
        <w:jc w:val="right"/>
        <w:rPr>
          <w:lang w:val="uk-UA"/>
        </w:rPr>
      </w:pPr>
    </w:p>
    <w:p w:rsidR="00AD4F41" w:rsidRPr="00AD2C31" w:rsidRDefault="00AD4F41" w:rsidP="00AD2C31">
      <w:pPr>
        <w:pStyle w:val="a3"/>
        <w:jc w:val="right"/>
        <w:rPr>
          <w:lang w:val="uk-UA"/>
        </w:rPr>
      </w:pPr>
    </w:p>
    <w:p w:rsidR="00AD4F41" w:rsidRPr="00AD2C31" w:rsidRDefault="00AD4F41" w:rsidP="00AD2C31">
      <w:pPr>
        <w:pStyle w:val="a3"/>
        <w:jc w:val="right"/>
        <w:rPr>
          <w:lang w:val="uk-UA"/>
        </w:rPr>
      </w:pPr>
    </w:p>
    <w:p w:rsidR="00AD4F41" w:rsidRPr="00AD2C31" w:rsidRDefault="00AD4F41" w:rsidP="00AD2C31">
      <w:pPr>
        <w:pStyle w:val="a3"/>
        <w:jc w:val="right"/>
        <w:rPr>
          <w:lang w:val="uk-UA"/>
        </w:rPr>
      </w:pPr>
    </w:p>
    <w:p w:rsidR="00AD4F41" w:rsidRPr="00AD2C31" w:rsidRDefault="00AD4F41" w:rsidP="00AD2C31">
      <w:pPr>
        <w:pStyle w:val="a3"/>
        <w:jc w:val="right"/>
        <w:rPr>
          <w:lang w:val="uk-UA"/>
        </w:rPr>
      </w:pPr>
    </w:p>
    <w:p w:rsidR="00AD4F41" w:rsidRPr="00AD2C31" w:rsidRDefault="00AD4F41" w:rsidP="00AD2C31">
      <w:pPr>
        <w:pStyle w:val="a3"/>
        <w:jc w:val="right"/>
        <w:rPr>
          <w:lang w:val="uk-UA"/>
        </w:rPr>
      </w:pPr>
    </w:p>
    <w:p w:rsidR="00AD4F41" w:rsidRPr="00AD2C31" w:rsidRDefault="00AD4F41" w:rsidP="00AD2C31">
      <w:pPr>
        <w:pStyle w:val="a3"/>
        <w:jc w:val="right"/>
        <w:rPr>
          <w:lang w:val="uk-UA"/>
        </w:rPr>
      </w:pPr>
    </w:p>
    <w:p w:rsidR="00AD4F41" w:rsidRPr="00AD2C31" w:rsidRDefault="00AD4F41" w:rsidP="00AD2C31">
      <w:pPr>
        <w:pStyle w:val="a3"/>
        <w:jc w:val="right"/>
        <w:rPr>
          <w:lang w:val="uk-UA"/>
        </w:rPr>
      </w:pPr>
    </w:p>
    <w:p w:rsidR="00AD4F41" w:rsidRPr="00AD2C31" w:rsidRDefault="00AD4F41" w:rsidP="00AD2C31">
      <w:pPr>
        <w:pStyle w:val="a3"/>
        <w:jc w:val="right"/>
        <w:rPr>
          <w:lang w:val="uk-UA"/>
        </w:rPr>
      </w:pPr>
    </w:p>
    <w:p w:rsidR="00AD4F41" w:rsidRPr="00AD2C31" w:rsidRDefault="00AD4F41" w:rsidP="00AD2C31">
      <w:pPr>
        <w:pStyle w:val="a3"/>
        <w:jc w:val="right"/>
        <w:rPr>
          <w:lang w:val="uk-UA"/>
        </w:rPr>
      </w:pPr>
    </w:p>
    <w:p w:rsidR="00AD4F41" w:rsidRDefault="00AD4F41" w:rsidP="00AD2C31">
      <w:pPr>
        <w:pStyle w:val="a3"/>
        <w:jc w:val="right"/>
        <w:rPr>
          <w:lang w:val="uk-UA"/>
        </w:rPr>
      </w:pPr>
    </w:p>
    <w:p w:rsidR="00AD4F41" w:rsidRDefault="00AD4F41" w:rsidP="00AD2C31">
      <w:pPr>
        <w:pStyle w:val="a3"/>
        <w:jc w:val="right"/>
        <w:rPr>
          <w:lang w:val="uk-UA"/>
        </w:rPr>
      </w:pPr>
    </w:p>
    <w:p w:rsidR="00AD4F41" w:rsidRPr="00AD2C31" w:rsidRDefault="00AD4F41" w:rsidP="00AD2C31">
      <w:pPr>
        <w:pStyle w:val="a3"/>
        <w:jc w:val="right"/>
        <w:rPr>
          <w:lang w:val="uk-UA"/>
        </w:rPr>
      </w:pPr>
    </w:p>
    <w:p w:rsidR="00AD4F41" w:rsidRPr="00AD2C31" w:rsidRDefault="00AD4F41" w:rsidP="00AD2C31">
      <w:pPr>
        <w:pStyle w:val="a3"/>
        <w:jc w:val="right"/>
        <w:rPr>
          <w:lang w:val="uk-UA"/>
        </w:rPr>
      </w:pPr>
    </w:p>
    <w:p w:rsidR="00AD4F41" w:rsidRPr="00AD2C31" w:rsidRDefault="00AD4F41" w:rsidP="00AD2C31">
      <w:pPr>
        <w:pStyle w:val="a3"/>
        <w:jc w:val="right"/>
        <w:rPr>
          <w:lang w:val="uk-UA"/>
        </w:rPr>
      </w:pPr>
    </w:p>
    <w:p w:rsidR="00AD4F41" w:rsidRPr="00AD2C31" w:rsidRDefault="00AD4F41" w:rsidP="00AD2C31">
      <w:pPr>
        <w:pStyle w:val="a3"/>
        <w:jc w:val="right"/>
        <w:rPr>
          <w:lang w:val="uk-UA"/>
        </w:rPr>
      </w:pPr>
      <w:r w:rsidRPr="00AD2C31">
        <w:rPr>
          <w:lang w:val="uk-UA"/>
        </w:rPr>
        <w:t xml:space="preserve"> Додаток № 1 </w:t>
      </w:r>
    </w:p>
    <w:p w:rsidR="00AD4F41" w:rsidRPr="009B4467" w:rsidRDefault="00AD4F41" w:rsidP="009B4467">
      <w:pPr>
        <w:pStyle w:val="a3"/>
        <w:spacing w:before="0" w:beforeAutospacing="0" w:after="0" w:afterAutospacing="0" w:line="276" w:lineRule="auto"/>
        <w:jc w:val="center"/>
        <w:rPr>
          <w:b/>
          <w:lang w:val="uk-UA"/>
        </w:rPr>
      </w:pPr>
      <w:r w:rsidRPr="009B4467">
        <w:rPr>
          <w:b/>
          <w:lang w:val="uk-UA"/>
        </w:rPr>
        <w:t xml:space="preserve"> Залози та інші органи екстракти цих речовин</w:t>
      </w:r>
      <w:r>
        <w:rPr>
          <w:b/>
          <w:lang w:val="uk-UA"/>
        </w:rPr>
        <w:t xml:space="preserve"> ( 5 лотів)</w:t>
      </w:r>
    </w:p>
    <w:p w:rsidR="00AD4F41" w:rsidRPr="009B4467" w:rsidRDefault="00AD4F41" w:rsidP="009B4467">
      <w:pPr>
        <w:pStyle w:val="a3"/>
        <w:spacing w:before="0" w:beforeAutospacing="0" w:after="0" w:afterAutospacing="0" w:line="276" w:lineRule="auto"/>
        <w:jc w:val="center"/>
        <w:rPr>
          <w:b/>
          <w:lang w:val="uk-UA"/>
        </w:rPr>
      </w:pPr>
      <w:r w:rsidRPr="009B4467">
        <w:rPr>
          <w:b/>
          <w:lang w:val="uk-UA"/>
        </w:rPr>
        <w:t>(ДК 016 – 2010 : 21.10.6</w:t>
      </w:r>
      <w:r>
        <w:rPr>
          <w:b/>
          <w:lang w:val="uk-UA"/>
        </w:rPr>
        <w:t>)</w:t>
      </w:r>
    </w:p>
    <w:p w:rsidR="00AD4F41" w:rsidRPr="00820C6F" w:rsidRDefault="00AD4F41" w:rsidP="00820C6F">
      <w:pPr>
        <w:pStyle w:val="a3"/>
        <w:spacing w:before="0" w:beforeAutospacing="0" w:after="0" w:afterAutospacing="0" w:line="276" w:lineRule="auto"/>
        <w:jc w:val="center"/>
        <w:rPr>
          <w:b/>
          <w:lang w:val="uk-UA"/>
        </w:rPr>
      </w:pPr>
    </w:p>
    <w:tbl>
      <w:tblPr>
        <w:tblW w:w="8766" w:type="dxa"/>
        <w:jc w:val="center"/>
        <w:tblLook w:val="00A0" w:firstRow="1" w:lastRow="0" w:firstColumn="1" w:lastColumn="0" w:noHBand="0" w:noVBand="0"/>
      </w:tblPr>
      <w:tblGrid>
        <w:gridCol w:w="426"/>
        <w:gridCol w:w="2927"/>
        <w:gridCol w:w="3340"/>
        <w:gridCol w:w="576"/>
        <w:gridCol w:w="1497"/>
      </w:tblGrid>
      <w:tr w:rsidR="00AD4F41" w:rsidRPr="00441DDF" w:rsidTr="00A9592B">
        <w:trPr>
          <w:trHeight w:val="85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1" w:rsidRPr="00D71EC9" w:rsidRDefault="00AD4F41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D71EC9">
              <w:rPr>
                <w:b/>
                <w:bCs/>
                <w:sz w:val="20"/>
                <w:szCs w:val="20"/>
                <w:lang w:val="uk-UA"/>
              </w:rPr>
              <w:t>№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4F41" w:rsidRPr="00D71EC9" w:rsidRDefault="00AD4F41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D71EC9">
              <w:rPr>
                <w:b/>
                <w:bCs/>
                <w:sz w:val="20"/>
                <w:szCs w:val="20"/>
                <w:lang w:val="uk-UA"/>
              </w:rPr>
              <w:t>Міжнародна назва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4F41" w:rsidRPr="00D71EC9" w:rsidRDefault="00AD4F41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D71EC9">
              <w:rPr>
                <w:b/>
                <w:bCs/>
                <w:sz w:val="20"/>
                <w:szCs w:val="20"/>
                <w:lang w:val="uk-UA"/>
              </w:rPr>
              <w:t>Форма випуску, дозування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4F41" w:rsidRPr="00D71EC9" w:rsidRDefault="00AD4F41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D71EC9">
              <w:rPr>
                <w:b/>
                <w:bCs/>
                <w:sz w:val="20"/>
                <w:szCs w:val="20"/>
                <w:lang w:val="uk-UA"/>
              </w:rPr>
              <w:t xml:space="preserve">Од. </w:t>
            </w:r>
            <w:proofErr w:type="spellStart"/>
            <w:r w:rsidRPr="00D71EC9">
              <w:rPr>
                <w:b/>
                <w:bCs/>
                <w:sz w:val="20"/>
                <w:szCs w:val="20"/>
                <w:lang w:val="uk-UA"/>
              </w:rPr>
              <w:t>вим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4F41" w:rsidRPr="00D71EC9" w:rsidRDefault="00AD4F41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41DDF">
              <w:rPr>
                <w:b/>
                <w:sz w:val="20"/>
                <w:szCs w:val="20"/>
                <w:lang w:val="uk-UA"/>
              </w:rPr>
              <w:t xml:space="preserve">Очікувана ціна одиниці товару </w:t>
            </w:r>
            <w:r w:rsidRPr="00441DDF">
              <w:rPr>
                <w:b/>
                <w:bCs/>
                <w:color w:val="000000"/>
                <w:sz w:val="20"/>
                <w:szCs w:val="20"/>
                <w:lang w:val="uk-UA"/>
              </w:rPr>
              <w:t>(грн)</w:t>
            </w:r>
          </w:p>
        </w:tc>
      </w:tr>
      <w:tr w:rsidR="00AD4F41" w:rsidRPr="00441DDF" w:rsidTr="00A9592B">
        <w:trPr>
          <w:trHeight w:val="315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4F41" w:rsidRPr="00D71EC9" w:rsidRDefault="00AD4F41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4F41" w:rsidRPr="00B76321" w:rsidRDefault="00AD4F41" w:rsidP="00B76321">
            <w:pPr>
              <w:rPr>
                <w:lang w:val="uk-UA"/>
              </w:rPr>
            </w:pPr>
            <w:proofErr w:type="spellStart"/>
            <w:r w:rsidRPr="00B76321">
              <w:rPr>
                <w:lang w:val="uk-UA"/>
              </w:rPr>
              <w:t>Ептоког</w:t>
            </w:r>
            <w:proofErr w:type="spellEnd"/>
            <w:r w:rsidRPr="00B76321">
              <w:rPr>
                <w:lang w:val="uk-UA"/>
              </w:rPr>
              <w:t xml:space="preserve"> альфа активований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4F41" w:rsidRPr="00B76321" w:rsidRDefault="00AD4F41" w:rsidP="00B76321">
            <w:pPr>
              <w:rPr>
                <w:lang w:val="uk-UA"/>
              </w:rPr>
            </w:pPr>
            <w:r w:rsidRPr="00B76321">
              <w:rPr>
                <w:sz w:val="22"/>
                <w:szCs w:val="22"/>
                <w:lang w:val="uk-UA"/>
              </w:rPr>
              <w:t xml:space="preserve">пор. </w:t>
            </w:r>
            <w:proofErr w:type="spellStart"/>
            <w:r w:rsidRPr="00B76321">
              <w:rPr>
                <w:sz w:val="22"/>
                <w:szCs w:val="22"/>
                <w:lang w:val="uk-UA"/>
              </w:rPr>
              <w:t>ліоф</w:t>
            </w:r>
            <w:proofErr w:type="spellEnd"/>
            <w:r w:rsidRPr="00B76321">
              <w:rPr>
                <w:sz w:val="22"/>
                <w:szCs w:val="22"/>
                <w:lang w:val="uk-UA"/>
              </w:rPr>
              <w:t xml:space="preserve">. для </w:t>
            </w:r>
            <w:proofErr w:type="spellStart"/>
            <w:r w:rsidRPr="00B76321">
              <w:rPr>
                <w:sz w:val="22"/>
                <w:szCs w:val="22"/>
                <w:lang w:val="uk-UA"/>
              </w:rPr>
              <w:t>приг</w:t>
            </w:r>
            <w:proofErr w:type="spellEnd"/>
            <w:r w:rsidRPr="00B76321">
              <w:rPr>
                <w:sz w:val="22"/>
                <w:szCs w:val="22"/>
                <w:lang w:val="uk-UA"/>
              </w:rPr>
              <w:t xml:space="preserve">. </w:t>
            </w:r>
            <w:proofErr w:type="spellStart"/>
            <w:r w:rsidRPr="00B76321">
              <w:rPr>
                <w:sz w:val="22"/>
                <w:szCs w:val="22"/>
                <w:lang w:val="uk-UA"/>
              </w:rPr>
              <w:t>розч</w:t>
            </w:r>
            <w:proofErr w:type="spellEnd"/>
            <w:r w:rsidRPr="00B76321">
              <w:rPr>
                <w:sz w:val="22"/>
                <w:szCs w:val="22"/>
                <w:lang w:val="uk-UA"/>
              </w:rPr>
              <w:t xml:space="preserve">. для </w:t>
            </w:r>
            <w:proofErr w:type="spellStart"/>
            <w:r w:rsidRPr="00B76321">
              <w:rPr>
                <w:sz w:val="22"/>
                <w:szCs w:val="22"/>
                <w:lang w:val="uk-UA"/>
              </w:rPr>
              <w:t>інєкц</w:t>
            </w:r>
            <w:proofErr w:type="spellEnd"/>
            <w:r w:rsidRPr="00B76321">
              <w:rPr>
                <w:sz w:val="22"/>
                <w:szCs w:val="22"/>
                <w:lang w:val="uk-UA"/>
              </w:rPr>
              <w:t>. по</w:t>
            </w:r>
          </w:p>
          <w:p w:rsidR="00AD4F41" w:rsidRPr="00B76321" w:rsidRDefault="00AD4F41" w:rsidP="00B76321">
            <w:pPr>
              <w:rPr>
                <w:lang w:val="uk-UA"/>
              </w:rPr>
            </w:pPr>
            <w:r w:rsidRPr="00B76321">
              <w:rPr>
                <w:sz w:val="22"/>
                <w:szCs w:val="22"/>
                <w:lang w:val="uk-UA"/>
              </w:rPr>
              <w:t xml:space="preserve"> 2 мг(100 КМО)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4F41" w:rsidRPr="00D71EC9" w:rsidRDefault="00AD4F41" w:rsidP="00140E1B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фл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4F41" w:rsidRPr="00572455" w:rsidRDefault="00AD4F41" w:rsidP="00140E1B">
            <w:pPr>
              <w:jc w:val="center"/>
              <w:rPr>
                <w:lang w:val="uk-UA"/>
              </w:rPr>
            </w:pPr>
            <w:r w:rsidRPr="00572455">
              <w:rPr>
                <w:sz w:val="22"/>
                <w:szCs w:val="22"/>
                <w:lang w:val="uk-UA"/>
              </w:rPr>
              <w:t>30 099,10</w:t>
            </w:r>
          </w:p>
        </w:tc>
      </w:tr>
      <w:tr w:rsidR="00AD4F41" w:rsidRPr="00441DDF" w:rsidTr="00A9592B">
        <w:trPr>
          <w:trHeight w:val="315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D4F41" w:rsidRDefault="00AD4F41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2940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AD4F41" w:rsidRPr="00B76321" w:rsidRDefault="00AD4F41" w:rsidP="00B76321">
            <w:pPr>
              <w:rPr>
                <w:lang w:val="uk-UA"/>
              </w:rPr>
            </w:pPr>
            <w:r w:rsidRPr="00B76321">
              <w:rPr>
                <w:lang w:val="uk-UA"/>
              </w:rPr>
              <w:t>Фактор УШ коагуляції крові</w:t>
            </w:r>
          </w:p>
          <w:p w:rsidR="00AD4F41" w:rsidRPr="00B76321" w:rsidRDefault="00AD4F41" w:rsidP="00B76321">
            <w:pPr>
              <w:rPr>
                <w:lang w:val="uk-UA"/>
              </w:rPr>
            </w:pPr>
            <w:r w:rsidRPr="00B76321">
              <w:rPr>
                <w:lang w:val="uk-UA"/>
              </w:rPr>
              <w:t>людини плазмовий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4F41" w:rsidRPr="00B76321" w:rsidRDefault="00AD4F41" w:rsidP="00B76321">
            <w:pPr>
              <w:rPr>
                <w:lang w:val="uk-UA"/>
              </w:rPr>
            </w:pPr>
            <w:proofErr w:type="spellStart"/>
            <w:r w:rsidRPr="00B76321">
              <w:rPr>
                <w:sz w:val="22"/>
                <w:szCs w:val="22"/>
                <w:lang w:val="uk-UA"/>
              </w:rPr>
              <w:t>ліоф</w:t>
            </w:r>
            <w:proofErr w:type="spellEnd"/>
            <w:r w:rsidRPr="00B76321">
              <w:rPr>
                <w:sz w:val="22"/>
                <w:szCs w:val="22"/>
                <w:lang w:val="uk-UA"/>
              </w:rPr>
              <w:t xml:space="preserve">. пор. для </w:t>
            </w:r>
            <w:proofErr w:type="spellStart"/>
            <w:r w:rsidRPr="00B76321">
              <w:rPr>
                <w:sz w:val="22"/>
                <w:szCs w:val="22"/>
                <w:lang w:val="uk-UA"/>
              </w:rPr>
              <w:t>приг</w:t>
            </w:r>
            <w:proofErr w:type="spellEnd"/>
            <w:r w:rsidRPr="00B76321">
              <w:rPr>
                <w:sz w:val="22"/>
                <w:szCs w:val="22"/>
                <w:lang w:val="uk-UA"/>
              </w:rPr>
              <w:t>. р-ну д/</w:t>
            </w:r>
            <w:proofErr w:type="spellStart"/>
            <w:r w:rsidRPr="00B76321">
              <w:rPr>
                <w:sz w:val="22"/>
                <w:szCs w:val="22"/>
                <w:lang w:val="uk-UA"/>
              </w:rPr>
              <w:t>інф</w:t>
            </w:r>
            <w:proofErr w:type="spellEnd"/>
            <w:r w:rsidRPr="00B76321">
              <w:rPr>
                <w:sz w:val="22"/>
                <w:szCs w:val="22"/>
                <w:lang w:val="uk-UA"/>
              </w:rPr>
              <w:t xml:space="preserve">./ін. по 500 МО у </w:t>
            </w:r>
            <w:proofErr w:type="spellStart"/>
            <w:r w:rsidRPr="00B76321">
              <w:rPr>
                <w:sz w:val="22"/>
                <w:szCs w:val="22"/>
                <w:lang w:val="uk-UA"/>
              </w:rPr>
              <w:t>комп</w:t>
            </w:r>
            <w:proofErr w:type="spellEnd"/>
            <w:r w:rsidRPr="00B76321">
              <w:rPr>
                <w:sz w:val="22"/>
                <w:szCs w:val="22"/>
                <w:lang w:val="uk-UA"/>
              </w:rPr>
              <w:t>. з роз-ком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4F41" w:rsidRDefault="00AD4F41" w:rsidP="00140E1B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фл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4F41" w:rsidRPr="00572455" w:rsidRDefault="00AD4F41" w:rsidP="00140E1B">
            <w:pPr>
              <w:jc w:val="center"/>
              <w:rPr>
                <w:lang w:val="uk-UA"/>
              </w:rPr>
            </w:pPr>
            <w:r w:rsidRPr="00572455">
              <w:rPr>
                <w:sz w:val="22"/>
                <w:szCs w:val="22"/>
                <w:lang w:val="uk-UA"/>
              </w:rPr>
              <w:t>2 212,76</w:t>
            </w:r>
          </w:p>
        </w:tc>
      </w:tr>
      <w:tr w:rsidR="00AD4F41" w:rsidRPr="00441DDF" w:rsidTr="00A9592B">
        <w:trPr>
          <w:trHeight w:val="315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D4F41" w:rsidRDefault="00AD4F41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2940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AD4F41" w:rsidRPr="00B76321" w:rsidRDefault="00AD4F41" w:rsidP="00B76321">
            <w:pPr>
              <w:rPr>
                <w:lang w:val="uk-UA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4F41" w:rsidRPr="00B76321" w:rsidRDefault="00AD4F41" w:rsidP="00B76321">
            <w:pPr>
              <w:rPr>
                <w:lang w:val="uk-UA"/>
              </w:rPr>
            </w:pPr>
            <w:proofErr w:type="spellStart"/>
            <w:r w:rsidRPr="00B76321">
              <w:rPr>
                <w:sz w:val="22"/>
                <w:szCs w:val="22"/>
                <w:lang w:val="uk-UA"/>
              </w:rPr>
              <w:t>ліоф</w:t>
            </w:r>
            <w:proofErr w:type="spellEnd"/>
            <w:r w:rsidRPr="00B76321">
              <w:rPr>
                <w:sz w:val="22"/>
                <w:szCs w:val="22"/>
                <w:lang w:val="uk-UA"/>
              </w:rPr>
              <w:t xml:space="preserve">. пор. для </w:t>
            </w:r>
            <w:proofErr w:type="spellStart"/>
            <w:r w:rsidRPr="00B76321">
              <w:rPr>
                <w:sz w:val="22"/>
                <w:szCs w:val="22"/>
                <w:lang w:val="uk-UA"/>
              </w:rPr>
              <w:t>приг</w:t>
            </w:r>
            <w:proofErr w:type="spellEnd"/>
            <w:r w:rsidRPr="00B76321">
              <w:rPr>
                <w:sz w:val="22"/>
                <w:szCs w:val="22"/>
                <w:lang w:val="uk-UA"/>
              </w:rPr>
              <w:t>. р-ну д/</w:t>
            </w:r>
            <w:proofErr w:type="spellStart"/>
            <w:r w:rsidRPr="00B76321">
              <w:rPr>
                <w:sz w:val="22"/>
                <w:szCs w:val="22"/>
                <w:lang w:val="uk-UA"/>
              </w:rPr>
              <w:t>інф</w:t>
            </w:r>
            <w:proofErr w:type="spellEnd"/>
            <w:r w:rsidRPr="00B76321">
              <w:rPr>
                <w:sz w:val="22"/>
                <w:szCs w:val="22"/>
                <w:lang w:val="uk-UA"/>
              </w:rPr>
              <w:t xml:space="preserve">./ін. по 1000 МО у </w:t>
            </w:r>
            <w:proofErr w:type="spellStart"/>
            <w:r w:rsidRPr="00B76321">
              <w:rPr>
                <w:sz w:val="22"/>
                <w:szCs w:val="22"/>
                <w:lang w:val="uk-UA"/>
              </w:rPr>
              <w:t>комп</w:t>
            </w:r>
            <w:proofErr w:type="spellEnd"/>
            <w:r w:rsidRPr="00B76321">
              <w:rPr>
                <w:sz w:val="22"/>
                <w:szCs w:val="22"/>
                <w:lang w:val="uk-UA"/>
              </w:rPr>
              <w:t>. з роз-ком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4F41" w:rsidRDefault="00AD4F41" w:rsidP="00140E1B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фл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4F41" w:rsidRPr="00572455" w:rsidRDefault="00AD4F41" w:rsidP="00140E1B">
            <w:pPr>
              <w:jc w:val="center"/>
              <w:rPr>
                <w:lang w:val="uk-UA"/>
              </w:rPr>
            </w:pPr>
            <w:r w:rsidRPr="00572455">
              <w:rPr>
                <w:sz w:val="22"/>
                <w:szCs w:val="22"/>
                <w:lang w:val="uk-UA"/>
              </w:rPr>
              <w:t>4 425,52</w:t>
            </w:r>
          </w:p>
        </w:tc>
      </w:tr>
      <w:tr w:rsidR="00AD4F41" w:rsidRPr="00441DDF" w:rsidTr="00A9592B">
        <w:trPr>
          <w:trHeight w:val="315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D4F41" w:rsidRDefault="00AD4F41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3</w:t>
            </w:r>
          </w:p>
        </w:tc>
        <w:tc>
          <w:tcPr>
            <w:tcW w:w="2940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AD4F41" w:rsidRPr="00B76321" w:rsidRDefault="00AD4F41" w:rsidP="00B76321">
            <w:pPr>
              <w:rPr>
                <w:lang w:val="uk-UA"/>
              </w:rPr>
            </w:pPr>
            <w:r w:rsidRPr="00B76321">
              <w:rPr>
                <w:lang w:val="uk-UA"/>
              </w:rPr>
              <w:t>Фактор ІХ коагуляції крові</w:t>
            </w:r>
          </w:p>
          <w:p w:rsidR="00AD4F41" w:rsidRPr="00B76321" w:rsidRDefault="00AD4F41" w:rsidP="00B76321">
            <w:pPr>
              <w:rPr>
                <w:lang w:val="uk-UA"/>
              </w:rPr>
            </w:pPr>
            <w:r w:rsidRPr="00B76321">
              <w:rPr>
                <w:lang w:val="uk-UA"/>
              </w:rPr>
              <w:t>людини плазмовий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4F41" w:rsidRPr="00B76321" w:rsidRDefault="00AD4F41" w:rsidP="00B76321">
            <w:pPr>
              <w:rPr>
                <w:lang w:val="uk-UA"/>
              </w:rPr>
            </w:pPr>
            <w:proofErr w:type="spellStart"/>
            <w:r w:rsidRPr="00B76321">
              <w:rPr>
                <w:sz w:val="22"/>
                <w:szCs w:val="22"/>
                <w:lang w:val="uk-UA"/>
              </w:rPr>
              <w:t>ліоф</w:t>
            </w:r>
            <w:proofErr w:type="spellEnd"/>
            <w:r w:rsidRPr="00B76321">
              <w:rPr>
                <w:sz w:val="22"/>
                <w:szCs w:val="22"/>
                <w:lang w:val="uk-UA"/>
              </w:rPr>
              <w:t xml:space="preserve">. пор. для </w:t>
            </w:r>
            <w:proofErr w:type="spellStart"/>
            <w:r w:rsidRPr="00B76321">
              <w:rPr>
                <w:sz w:val="22"/>
                <w:szCs w:val="22"/>
                <w:lang w:val="uk-UA"/>
              </w:rPr>
              <w:t>приг</w:t>
            </w:r>
            <w:proofErr w:type="spellEnd"/>
            <w:r w:rsidRPr="00B76321">
              <w:rPr>
                <w:sz w:val="22"/>
                <w:szCs w:val="22"/>
                <w:lang w:val="uk-UA"/>
              </w:rPr>
              <w:t>. р-ну д/</w:t>
            </w:r>
            <w:proofErr w:type="spellStart"/>
            <w:r w:rsidRPr="00B76321">
              <w:rPr>
                <w:sz w:val="22"/>
                <w:szCs w:val="22"/>
                <w:lang w:val="uk-UA"/>
              </w:rPr>
              <w:t>інф</w:t>
            </w:r>
            <w:proofErr w:type="spellEnd"/>
            <w:r w:rsidRPr="00B76321">
              <w:rPr>
                <w:sz w:val="22"/>
                <w:szCs w:val="22"/>
                <w:lang w:val="uk-UA"/>
              </w:rPr>
              <w:t xml:space="preserve">./ін. по 500 МО у </w:t>
            </w:r>
            <w:proofErr w:type="spellStart"/>
            <w:r w:rsidRPr="00B76321">
              <w:rPr>
                <w:sz w:val="22"/>
                <w:szCs w:val="22"/>
                <w:lang w:val="uk-UA"/>
              </w:rPr>
              <w:t>комп</w:t>
            </w:r>
            <w:proofErr w:type="spellEnd"/>
            <w:r w:rsidRPr="00B76321">
              <w:rPr>
                <w:sz w:val="22"/>
                <w:szCs w:val="22"/>
                <w:lang w:val="uk-UA"/>
              </w:rPr>
              <w:t>. з роз-ком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4F41" w:rsidRDefault="00AD4F41" w:rsidP="00140E1B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фл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4F41" w:rsidRPr="00572455" w:rsidRDefault="00AD4F41" w:rsidP="00140E1B">
            <w:pPr>
              <w:jc w:val="center"/>
              <w:rPr>
                <w:lang w:val="uk-UA"/>
              </w:rPr>
            </w:pPr>
            <w:r w:rsidRPr="00572455">
              <w:rPr>
                <w:sz w:val="22"/>
                <w:szCs w:val="22"/>
                <w:lang w:val="uk-UA"/>
              </w:rPr>
              <w:t>2 666,65</w:t>
            </w:r>
          </w:p>
        </w:tc>
      </w:tr>
      <w:tr w:rsidR="00AD4F41" w:rsidRPr="00441DDF" w:rsidTr="00A9592B">
        <w:trPr>
          <w:trHeight w:val="315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D4F41" w:rsidRDefault="00AD4F41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2940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AD4F41" w:rsidRPr="00B76321" w:rsidRDefault="00AD4F41" w:rsidP="00B76321">
            <w:pPr>
              <w:rPr>
                <w:lang w:val="uk-UA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4F41" w:rsidRPr="00B76321" w:rsidRDefault="00AD4F41" w:rsidP="00B76321">
            <w:pPr>
              <w:rPr>
                <w:lang w:val="uk-UA"/>
              </w:rPr>
            </w:pPr>
            <w:proofErr w:type="spellStart"/>
            <w:r w:rsidRPr="00B76321">
              <w:rPr>
                <w:sz w:val="22"/>
                <w:szCs w:val="22"/>
                <w:lang w:val="uk-UA"/>
              </w:rPr>
              <w:t>ліоф</w:t>
            </w:r>
            <w:proofErr w:type="spellEnd"/>
            <w:r w:rsidRPr="00B76321">
              <w:rPr>
                <w:sz w:val="22"/>
                <w:szCs w:val="22"/>
                <w:lang w:val="uk-UA"/>
              </w:rPr>
              <w:t xml:space="preserve">. пор. для </w:t>
            </w:r>
            <w:proofErr w:type="spellStart"/>
            <w:r w:rsidRPr="00B76321">
              <w:rPr>
                <w:sz w:val="22"/>
                <w:szCs w:val="22"/>
                <w:lang w:val="uk-UA"/>
              </w:rPr>
              <w:t>приг</w:t>
            </w:r>
            <w:proofErr w:type="spellEnd"/>
            <w:r w:rsidRPr="00B76321">
              <w:rPr>
                <w:sz w:val="22"/>
                <w:szCs w:val="22"/>
                <w:lang w:val="uk-UA"/>
              </w:rPr>
              <w:t>. р-ну д/</w:t>
            </w:r>
            <w:proofErr w:type="spellStart"/>
            <w:r w:rsidRPr="00B76321">
              <w:rPr>
                <w:sz w:val="22"/>
                <w:szCs w:val="22"/>
                <w:lang w:val="uk-UA"/>
              </w:rPr>
              <w:t>інф</w:t>
            </w:r>
            <w:proofErr w:type="spellEnd"/>
            <w:r w:rsidRPr="00B76321">
              <w:rPr>
                <w:sz w:val="22"/>
                <w:szCs w:val="22"/>
                <w:lang w:val="uk-UA"/>
              </w:rPr>
              <w:t xml:space="preserve">./ін. по 1000 МО у </w:t>
            </w:r>
            <w:proofErr w:type="spellStart"/>
            <w:r w:rsidRPr="00B76321">
              <w:rPr>
                <w:sz w:val="22"/>
                <w:szCs w:val="22"/>
                <w:lang w:val="uk-UA"/>
              </w:rPr>
              <w:t>комп</w:t>
            </w:r>
            <w:proofErr w:type="spellEnd"/>
            <w:r w:rsidRPr="00B76321">
              <w:rPr>
                <w:sz w:val="22"/>
                <w:szCs w:val="22"/>
                <w:lang w:val="uk-UA"/>
              </w:rPr>
              <w:t>. з роз-ком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4F41" w:rsidRDefault="00AD4F41" w:rsidP="00140E1B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фл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4F41" w:rsidRPr="00572455" w:rsidRDefault="00AD4F41" w:rsidP="00140E1B">
            <w:pPr>
              <w:jc w:val="center"/>
              <w:rPr>
                <w:lang w:val="uk-UA"/>
              </w:rPr>
            </w:pPr>
            <w:r w:rsidRPr="00572455">
              <w:rPr>
                <w:sz w:val="22"/>
                <w:szCs w:val="22"/>
                <w:lang w:val="uk-UA"/>
              </w:rPr>
              <w:t>5 333,31</w:t>
            </w:r>
          </w:p>
        </w:tc>
      </w:tr>
      <w:tr w:rsidR="00AD4F41" w:rsidRPr="00441DDF" w:rsidTr="00A9592B">
        <w:trPr>
          <w:trHeight w:val="315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D4F41" w:rsidRDefault="00AD4F41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4</w:t>
            </w:r>
          </w:p>
        </w:tc>
        <w:tc>
          <w:tcPr>
            <w:tcW w:w="2940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AD4F41" w:rsidRPr="00A9592B" w:rsidRDefault="00AD4F41" w:rsidP="00A9592B">
            <w:pPr>
              <w:rPr>
                <w:lang w:val="uk-UA"/>
              </w:rPr>
            </w:pPr>
            <w:proofErr w:type="spellStart"/>
            <w:r w:rsidRPr="00A9592B">
              <w:rPr>
                <w:lang w:val="uk-UA"/>
              </w:rPr>
              <w:t>Мороктоког</w:t>
            </w:r>
            <w:proofErr w:type="spellEnd"/>
            <w:r w:rsidRPr="00A9592B">
              <w:rPr>
                <w:lang w:val="uk-UA"/>
              </w:rPr>
              <w:t xml:space="preserve">  альфа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4F41" w:rsidRPr="00572455" w:rsidRDefault="00AD4F41" w:rsidP="00572455">
            <w:pPr>
              <w:rPr>
                <w:lang w:val="uk-UA"/>
              </w:rPr>
            </w:pPr>
            <w:r w:rsidRPr="00572455">
              <w:rPr>
                <w:sz w:val="22"/>
                <w:szCs w:val="22"/>
                <w:lang w:val="uk-UA"/>
              </w:rPr>
              <w:t xml:space="preserve">пор. для </w:t>
            </w:r>
            <w:proofErr w:type="spellStart"/>
            <w:r w:rsidRPr="00572455">
              <w:rPr>
                <w:sz w:val="22"/>
                <w:szCs w:val="22"/>
                <w:lang w:val="uk-UA"/>
              </w:rPr>
              <w:t>приг</w:t>
            </w:r>
            <w:proofErr w:type="spellEnd"/>
            <w:r w:rsidRPr="00572455">
              <w:rPr>
                <w:sz w:val="22"/>
                <w:szCs w:val="22"/>
                <w:lang w:val="uk-UA"/>
              </w:rPr>
              <w:t>. р-ну д/ін. 500 МО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4F41" w:rsidRDefault="00AD4F41" w:rsidP="00140E1B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фл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4F41" w:rsidRPr="00572455" w:rsidRDefault="00AD4F41" w:rsidP="00140E1B">
            <w:pPr>
              <w:jc w:val="center"/>
              <w:rPr>
                <w:lang w:val="uk-UA"/>
              </w:rPr>
            </w:pPr>
            <w:r w:rsidRPr="00572455">
              <w:rPr>
                <w:sz w:val="22"/>
                <w:szCs w:val="22"/>
                <w:lang w:val="uk-UA"/>
              </w:rPr>
              <w:t>5287,31</w:t>
            </w:r>
          </w:p>
        </w:tc>
      </w:tr>
      <w:tr w:rsidR="00AD4F41" w:rsidRPr="00441DDF" w:rsidTr="00A9592B">
        <w:trPr>
          <w:trHeight w:val="315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D4F41" w:rsidRDefault="00AD4F41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2940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AD4F41" w:rsidRPr="00A9592B" w:rsidRDefault="00AD4F41" w:rsidP="00A9592B">
            <w:pPr>
              <w:rPr>
                <w:lang w:val="uk-UA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4F41" w:rsidRPr="00572455" w:rsidRDefault="00AD4F41" w:rsidP="00572455">
            <w:pPr>
              <w:rPr>
                <w:lang w:val="uk-UA"/>
              </w:rPr>
            </w:pPr>
            <w:r w:rsidRPr="00572455">
              <w:rPr>
                <w:sz w:val="22"/>
                <w:szCs w:val="22"/>
                <w:lang w:val="uk-UA"/>
              </w:rPr>
              <w:t xml:space="preserve">пор. для </w:t>
            </w:r>
            <w:proofErr w:type="spellStart"/>
            <w:r w:rsidRPr="00572455">
              <w:rPr>
                <w:sz w:val="22"/>
                <w:szCs w:val="22"/>
                <w:lang w:val="uk-UA"/>
              </w:rPr>
              <w:t>приг</w:t>
            </w:r>
            <w:proofErr w:type="spellEnd"/>
            <w:r w:rsidRPr="00572455">
              <w:rPr>
                <w:sz w:val="22"/>
                <w:szCs w:val="22"/>
                <w:lang w:val="uk-UA"/>
              </w:rPr>
              <w:t>. р-ну д/ін. 1000 МО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4F41" w:rsidRDefault="00AD4F41" w:rsidP="00140E1B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фл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4F41" w:rsidRPr="00572455" w:rsidRDefault="00AD4F41" w:rsidP="00140E1B">
            <w:pPr>
              <w:jc w:val="center"/>
              <w:rPr>
                <w:lang w:val="uk-UA"/>
              </w:rPr>
            </w:pPr>
            <w:r w:rsidRPr="00572455">
              <w:rPr>
                <w:sz w:val="22"/>
                <w:szCs w:val="22"/>
                <w:lang w:val="uk-UA"/>
              </w:rPr>
              <w:t>10574,63</w:t>
            </w:r>
          </w:p>
        </w:tc>
      </w:tr>
      <w:tr w:rsidR="00AD4F41" w:rsidRPr="00441DDF" w:rsidTr="00A9592B">
        <w:trPr>
          <w:trHeight w:val="315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F41" w:rsidRDefault="00AD4F41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4F41" w:rsidRPr="00A9592B" w:rsidRDefault="00AD4F41" w:rsidP="00A9592B">
            <w:pPr>
              <w:rPr>
                <w:lang w:val="uk-UA"/>
              </w:rPr>
            </w:pPr>
            <w:proofErr w:type="spellStart"/>
            <w:r w:rsidRPr="00A9592B">
              <w:rPr>
                <w:lang w:val="uk-UA"/>
              </w:rPr>
              <w:t>Нонаког</w:t>
            </w:r>
            <w:proofErr w:type="spellEnd"/>
            <w:r w:rsidRPr="00A9592B">
              <w:rPr>
                <w:lang w:val="uk-UA"/>
              </w:rPr>
              <w:t xml:space="preserve"> альфа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4F41" w:rsidRPr="00572455" w:rsidRDefault="00AD4F41" w:rsidP="00572455">
            <w:pPr>
              <w:rPr>
                <w:lang w:val="uk-UA"/>
              </w:rPr>
            </w:pPr>
            <w:r w:rsidRPr="00572455">
              <w:rPr>
                <w:sz w:val="22"/>
                <w:szCs w:val="22"/>
                <w:lang w:val="uk-UA"/>
              </w:rPr>
              <w:t xml:space="preserve">пор. для </w:t>
            </w:r>
            <w:proofErr w:type="spellStart"/>
            <w:r w:rsidRPr="00572455">
              <w:rPr>
                <w:sz w:val="22"/>
                <w:szCs w:val="22"/>
                <w:lang w:val="uk-UA"/>
              </w:rPr>
              <w:t>приг</w:t>
            </w:r>
            <w:proofErr w:type="spellEnd"/>
            <w:r w:rsidRPr="00572455">
              <w:rPr>
                <w:sz w:val="22"/>
                <w:szCs w:val="22"/>
                <w:lang w:val="uk-UA"/>
              </w:rPr>
              <w:t>. р-ну д/ін. 500 МО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4F41" w:rsidRDefault="00AD4F41" w:rsidP="00140E1B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фл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4F41" w:rsidRPr="00572455" w:rsidRDefault="00AD4F41" w:rsidP="00140E1B">
            <w:pPr>
              <w:jc w:val="center"/>
              <w:rPr>
                <w:lang w:val="uk-UA"/>
              </w:rPr>
            </w:pPr>
            <w:r w:rsidRPr="00572455">
              <w:rPr>
                <w:sz w:val="22"/>
                <w:szCs w:val="22"/>
                <w:lang w:val="uk-UA"/>
              </w:rPr>
              <w:t>5459,94</w:t>
            </w:r>
          </w:p>
        </w:tc>
      </w:tr>
    </w:tbl>
    <w:p w:rsidR="00AD4F41" w:rsidRPr="00AD2C31" w:rsidRDefault="00AD4F41" w:rsidP="00820C6F">
      <w:pPr>
        <w:pStyle w:val="a3"/>
        <w:spacing w:before="0" w:beforeAutospacing="0" w:after="0" w:afterAutospacing="0"/>
        <w:jc w:val="center"/>
        <w:rPr>
          <w:b/>
          <w:bCs/>
          <w:i/>
          <w:iCs/>
          <w:color w:val="000000"/>
          <w:lang w:val="uk-UA"/>
        </w:rPr>
      </w:pPr>
    </w:p>
    <w:sectPr w:rsidR="00AD4F41" w:rsidRPr="00AD2C31" w:rsidSect="00820C6F">
      <w:pgSz w:w="11906" w:h="16838"/>
      <w:pgMar w:top="540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2C31"/>
    <w:rsid w:val="000C30FB"/>
    <w:rsid w:val="000E5864"/>
    <w:rsid w:val="00140E1B"/>
    <w:rsid w:val="0018115E"/>
    <w:rsid w:val="001D781F"/>
    <w:rsid w:val="0022393C"/>
    <w:rsid w:val="002871BF"/>
    <w:rsid w:val="002940BA"/>
    <w:rsid w:val="002D679C"/>
    <w:rsid w:val="003A220F"/>
    <w:rsid w:val="003B753A"/>
    <w:rsid w:val="00441DDF"/>
    <w:rsid w:val="0052468E"/>
    <w:rsid w:val="00572455"/>
    <w:rsid w:val="00584258"/>
    <w:rsid w:val="006013A9"/>
    <w:rsid w:val="0065140F"/>
    <w:rsid w:val="00683F54"/>
    <w:rsid w:val="006B573B"/>
    <w:rsid w:val="00752648"/>
    <w:rsid w:val="00793069"/>
    <w:rsid w:val="00820C6F"/>
    <w:rsid w:val="008D1580"/>
    <w:rsid w:val="00923624"/>
    <w:rsid w:val="0094623C"/>
    <w:rsid w:val="009A6EBD"/>
    <w:rsid w:val="009B4467"/>
    <w:rsid w:val="00A37CCD"/>
    <w:rsid w:val="00A742C8"/>
    <w:rsid w:val="00A9592B"/>
    <w:rsid w:val="00AA11E9"/>
    <w:rsid w:val="00AA6F7B"/>
    <w:rsid w:val="00AD2C31"/>
    <w:rsid w:val="00AD4F41"/>
    <w:rsid w:val="00B55CA6"/>
    <w:rsid w:val="00B56892"/>
    <w:rsid w:val="00B76321"/>
    <w:rsid w:val="00B92040"/>
    <w:rsid w:val="00BF3539"/>
    <w:rsid w:val="00C508DA"/>
    <w:rsid w:val="00C72465"/>
    <w:rsid w:val="00C8072E"/>
    <w:rsid w:val="00C90278"/>
    <w:rsid w:val="00CB223B"/>
    <w:rsid w:val="00D40F04"/>
    <w:rsid w:val="00D54A01"/>
    <w:rsid w:val="00D71EC9"/>
    <w:rsid w:val="00DD0450"/>
    <w:rsid w:val="00DE15DD"/>
    <w:rsid w:val="00E72A1D"/>
    <w:rsid w:val="00EA25A8"/>
    <w:rsid w:val="00F850B9"/>
    <w:rsid w:val="00F9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F8E2DCC-9146-4511-9F57-A4ABBD6B7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C31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3">
    <w:name w:val="heading 3"/>
    <w:basedOn w:val="a"/>
    <w:link w:val="30"/>
    <w:uiPriority w:val="99"/>
    <w:qFormat/>
    <w:rsid w:val="00AD2C3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8">
    <w:name w:val="heading 8"/>
    <w:basedOn w:val="a"/>
    <w:next w:val="a"/>
    <w:link w:val="80"/>
    <w:uiPriority w:val="99"/>
    <w:qFormat/>
    <w:rsid w:val="00AD2C31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AD2C31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80">
    <w:name w:val="Заголовок 8 Знак"/>
    <w:link w:val="8"/>
    <w:uiPriority w:val="99"/>
    <w:locked/>
    <w:rsid w:val="00AD2C31"/>
    <w:rPr>
      <w:rFonts w:ascii="Cambria" w:hAnsi="Cambria" w:cs="Times New Roman"/>
      <w:color w:val="404040"/>
      <w:sz w:val="20"/>
      <w:szCs w:val="20"/>
      <w:lang w:eastAsia="ru-RU"/>
    </w:rPr>
  </w:style>
  <w:style w:type="paragraph" w:styleId="a3">
    <w:name w:val="Normal (Web)"/>
    <w:basedOn w:val="a"/>
    <w:uiPriority w:val="99"/>
    <w:rsid w:val="00AD2C31"/>
    <w:pPr>
      <w:spacing w:before="100" w:beforeAutospacing="1" w:after="100" w:afterAutospacing="1"/>
    </w:pPr>
  </w:style>
  <w:style w:type="character" w:customStyle="1" w:styleId="a4">
    <w:name w:val="Основний текст Знак"/>
    <w:link w:val="a5"/>
    <w:uiPriority w:val="99"/>
    <w:locked/>
    <w:rsid w:val="00AD2C31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4"/>
    <w:uiPriority w:val="99"/>
    <w:rsid w:val="00AD2C31"/>
    <w:pPr>
      <w:spacing w:after="120"/>
    </w:pPr>
    <w:rPr>
      <w:sz w:val="20"/>
      <w:szCs w:val="20"/>
    </w:rPr>
  </w:style>
  <w:style w:type="character" w:customStyle="1" w:styleId="BodyTextChar1">
    <w:name w:val="Body Text Char1"/>
    <w:uiPriority w:val="99"/>
    <w:semiHidden/>
    <w:locked/>
    <w:rsid w:val="00E72A1D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">
    <w:name w:val="Основной текст Знак1"/>
    <w:uiPriority w:val="99"/>
    <w:semiHidden/>
    <w:locked/>
    <w:rsid w:val="00AD2C31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2575</Words>
  <Characters>1468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ОГОЛОШЕННЯ</vt:lpstr>
    </vt:vector>
  </TitlesOfParts>
  <Company/>
  <LinksUpToDate>false</LinksUpToDate>
  <CharactersWithSpaces>4035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ОГОЛОШЕННЯ</dc:title>
  <dc:subject/>
  <dc:creator>user24</dc:creator>
  <cp:keywords/>
  <dc:description/>
  <cp:lastModifiedBy>trail dziadyk</cp:lastModifiedBy>
  <cp:revision>3</cp:revision>
  <cp:lastPrinted>2014-10-01T12:11:00Z</cp:lastPrinted>
  <dcterms:created xsi:type="dcterms:W3CDTF">2014-10-02T11:43:00Z</dcterms:created>
  <dcterms:modified xsi:type="dcterms:W3CDTF">2014-10-03T07:09:00Z</dcterms:modified>
</cp:coreProperties>
</file>